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DB" w:rsidRDefault="003047DB" w:rsidP="00952512">
      <w:pPr>
        <w:jc w:val="center"/>
        <w:rPr>
          <w:b/>
          <w:bCs/>
          <w:sz w:val="36"/>
          <w:szCs w:val="36"/>
        </w:rPr>
      </w:pPr>
    </w:p>
    <w:p w:rsidR="00D26BC7" w:rsidRPr="009F7849" w:rsidRDefault="006759F7" w:rsidP="00952512">
      <w:pPr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9F7849">
        <w:rPr>
          <w:rFonts w:asciiTheme="majorEastAsia" w:eastAsiaTheme="majorEastAsia" w:hAnsiTheme="majorEastAsia" w:hint="eastAsia"/>
          <w:bCs/>
          <w:sz w:val="36"/>
          <w:szCs w:val="36"/>
        </w:rPr>
        <w:t>名山区</w:t>
      </w:r>
      <w:r w:rsidR="00952512" w:rsidRPr="009F7849">
        <w:rPr>
          <w:rFonts w:asciiTheme="majorEastAsia" w:eastAsiaTheme="majorEastAsia" w:hAnsiTheme="majorEastAsia" w:hint="eastAsia"/>
          <w:bCs/>
          <w:sz w:val="36"/>
          <w:szCs w:val="36"/>
        </w:rPr>
        <w:t>同步</w:t>
      </w:r>
      <w:r w:rsidRPr="009F7849">
        <w:rPr>
          <w:rFonts w:asciiTheme="majorEastAsia" w:eastAsiaTheme="majorEastAsia" w:hAnsiTheme="majorEastAsia" w:hint="eastAsia"/>
          <w:bCs/>
          <w:sz w:val="36"/>
          <w:szCs w:val="36"/>
        </w:rPr>
        <w:t>开展</w:t>
      </w:r>
      <w:r w:rsidR="00952512" w:rsidRPr="009F7849">
        <w:rPr>
          <w:rFonts w:asciiTheme="majorEastAsia" w:eastAsiaTheme="majorEastAsia" w:hAnsiTheme="majorEastAsia" w:hint="eastAsia"/>
          <w:bCs/>
          <w:sz w:val="36"/>
          <w:szCs w:val="36"/>
        </w:rPr>
        <w:t>农机购机补贴</w:t>
      </w:r>
      <w:r w:rsidRPr="009F7849">
        <w:rPr>
          <w:rFonts w:asciiTheme="majorEastAsia" w:eastAsiaTheme="majorEastAsia" w:hAnsiTheme="majorEastAsia" w:hint="eastAsia"/>
          <w:bCs/>
          <w:sz w:val="36"/>
          <w:szCs w:val="36"/>
        </w:rPr>
        <w:t>机具核查和政策宣传</w:t>
      </w:r>
    </w:p>
    <w:p w:rsidR="002A456B" w:rsidRDefault="002A456B">
      <w:pPr>
        <w:ind w:firstLineChars="200" w:firstLine="640"/>
        <w:rPr>
          <w:sz w:val="32"/>
          <w:szCs w:val="32"/>
        </w:rPr>
      </w:pPr>
    </w:p>
    <w:p w:rsidR="00952512" w:rsidRDefault="006759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为提高群众对农机购置补贴政策知晓率</w:t>
      </w:r>
      <w:r w:rsidR="002A456B">
        <w:rPr>
          <w:rFonts w:hint="eastAsia"/>
          <w:sz w:val="32"/>
          <w:szCs w:val="32"/>
        </w:rPr>
        <w:t>，推动农机惠农政策落地落实，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日，区农机服务中心副主任詹绍芳</w:t>
      </w:r>
      <w:proofErr w:type="gramStart"/>
      <w:r>
        <w:rPr>
          <w:rFonts w:hint="eastAsia"/>
          <w:sz w:val="32"/>
          <w:szCs w:val="32"/>
        </w:rPr>
        <w:t>率中心</w:t>
      </w:r>
      <w:proofErr w:type="gramEnd"/>
      <w:r>
        <w:rPr>
          <w:rFonts w:hint="eastAsia"/>
          <w:sz w:val="32"/>
          <w:szCs w:val="32"/>
        </w:rPr>
        <w:t>综合办一行</w:t>
      </w:r>
      <w:r w:rsidR="002A456B">
        <w:rPr>
          <w:rFonts w:hint="eastAsia"/>
          <w:sz w:val="32"/>
          <w:szCs w:val="32"/>
        </w:rPr>
        <w:t>4</w:t>
      </w:r>
      <w:r w:rsidR="002A456B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深入新店、前进</w:t>
      </w:r>
      <w:r w:rsidR="002A456B">
        <w:rPr>
          <w:rFonts w:hint="eastAsia"/>
          <w:sz w:val="32"/>
          <w:szCs w:val="32"/>
        </w:rPr>
        <w:t>、中峰、万古</w:t>
      </w:r>
      <w:r w:rsidR="002A456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镇开展农机购置补贴机具入户核查和政策宣传工作</w:t>
      </w:r>
      <w:r w:rsidR="00952512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核查一户宣传一片，</w:t>
      </w:r>
      <w:r w:rsidR="00952512">
        <w:rPr>
          <w:rFonts w:hint="eastAsia"/>
          <w:sz w:val="32"/>
          <w:szCs w:val="32"/>
        </w:rPr>
        <w:t>确保了机具</w:t>
      </w:r>
      <w:r>
        <w:rPr>
          <w:rFonts w:hint="eastAsia"/>
          <w:sz w:val="32"/>
          <w:szCs w:val="32"/>
        </w:rPr>
        <w:t>核查</w:t>
      </w:r>
      <w:r w:rsidR="00952512">
        <w:rPr>
          <w:rFonts w:hint="eastAsia"/>
          <w:sz w:val="32"/>
          <w:szCs w:val="32"/>
        </w:rPr>
        <w:t>和政策宣传两不误。</w:t>
      </w:r>
    </w:p>
    <w:p w:rsidR="00525089" w:rsidRDefault="009525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当日</w:t>
      </w:r>
      <w:r w:rsidR="006759F7">
        <w:rPr>
          <w:rFonts w:hint="eastAsia"/>
          <w:sz w:val="32"/>
          <w:szCs w:val="32"/>
        </w:rPr>
        <w:t>走访购机户</w:t>
      </w:r>
      <w:r w:rsidR="006759F7">
        <w:rPr>
          <w:rFonts w:hint="eastAsia"/>
          <w:sz w:val="32"/>
          <w:szCs w:val="32"/>
        </w:rPr>
        <w:t>13</w:t>
      </w:r>
      <w:r w:rsidR="006759F7">
        <w:rPr>
          <w:rFonts w:hint="eastAsia"/>
          <w:sz w:val="32"/>
          <w:szCs w:val="32"/>
        </w:rPr>
        <w:t>家，核查机具</w:t>
      </w:r>
      <w:r w:rsidR="006759F7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台，所有核查对象</w:t>
      </w:r>
      <w:r w:rsidR="006759F7">
        <w:rPr>
          <w:rFonts w:hint="eastAsia"/>
          <w:sz w:val="32"/>
          <w:szCs w:val="32"/>
        </w:rPr>
        <w:t>购机</w:t>
      </w:r>
      <w:r>
        <w:rPr>
          <w:rFonts w:hint="eastAsia"/>
          <w:sz w:val="32"/>
          <w:szCs w:val="32"/>
        </w:rPr>
        <w:t>情况</w:t>
      </w:r>
      <w:r w:rsidR="006759F7">
        <w:rPr>
          <w:rFonts w:hint="eastAsia"/>
          <w:sz w:val="32"/>
          <w:szCs w:val="32"/>
        </w:rPr>
        <w:t>真实</w:t>
      </w:r>
      <w:r>
        <w:rPr>
          <w:rFonts w:hint="eastAsia"/>
          <w:sz w:val="32"/>
          <w:szCs w:val="32"/>
        </w:rPr>
        <w:t>、</w:t>
      </w:r>
      <w:r w:rsidR="006759F7">
        <w:rPr>
          <w:rFonts w:hint="eastAsia"/>
          <w:sz w:val="32"/>
          <w:szCs w:val="32"/>
        </w:rPr>
        <w:t>信息一致；</w:t>
      </w:r>
      <w:r>
        <w:rPr>
          <w:rFonts w:hint="eastAsia"/>
          <w:sz w:val="32"/>
          <w:szCs w:val="32"/>
        </w:rPr>
        <w:t>并</w:t>
      </w:r>
      <w:r w:rsidR="006759F7">
        <w:rPr>
          <w:rFonts w:hint="eastAsia"/>
          <w:sz w:val="32"/>
          <w:szCs w:val="32"/>
        </w:rPr>
        <w:t>发放农机购置补贴宣传资料</w:t>
      </w:r>
      <w:r w:rsidR="006759F7">
        <w:rPr>
          <w:rFonts w:hint="eastAsia"/>
          <w:sz w:val="32"/>
          <w:szCs w:val="32"/>
        </w:rPr>
        <w:t>50</w:t>
      </w:r>
      <w:r w:rsidR="006759F7">
        <w:rPr>
          <w:rFonts w:hint="eastAsia"/>
          <w:sz w:val="32"/>
          <w:szCs w:val="32"/>
        </w:rPr>
        <w:t>余份，</w:t>
      </w:r>
      <w:r>
        <w:rPr>
          <w:rFonts w:hint="eastAsia"/>
          <w:sz w:val="32"/>
          <w:szCs w:val="32"/>
        </w:rPr>
        <w:t>受到广大群众</w:t>
      </w:r>
      <w:r w:rsidR="006759F7">
        <w:rPr>
          <w:rFonts w:hint="eastAsia"/>
          <w:sz w:val="32"/>
          <w:szCs w:val="32"/>
        </w:rPr>
        <w:t>欢迎。</w:t>
      </w:r>
    </w:p>
    <w:p w:rsidR="005D3988" w:rsidRDefault="005D3988" w:rsidP="00525089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bookmarkStart w:id="0" w:name="_GoBack"/>
      <w:bookmarkEnd w:id="0"/>
    </w:p>
    <w:p w:rsidR="00D26BC7" w:rsidRDefault="006759F7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73040" cy="3954780"/>
            <wp:effectExtent l="0" t="0" r="3810" b="7620"/>
            <wp:docPr id="3" name="图片 3" descr="ab61adb139c26cf17e1c755bee91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61adb139c26cf17e1c755bee919c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DB" w:rsidRDefault="003047DB">
      <w:pPr>
        <w:rPr>
          <w:sz w:val="32"/>
          <w:szCs w:val="32"/>
        </w:rPr>
      </w:pPr>
    </w:p>
    <w:p w:rsidR="003047DB" w:rsidRDefault="003047DB">
      <w:pPr>
        <w:rPr>
          <w:sz w:val="32"/>
          <w:szCs w:val="32"/>
        </w:rPr>
      </w:pPr>
    </w:p>
    <w:p w:rsidR="00D26BC7" w:rsidRDefault="006759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>
            <wp:extent cx="5269230" cy="7025640"/>
            <wp:effectExtent l="0" t="0" r="7620" b="3810"/>
            <wp:docPr id="1" name="图片 1" descr="be6ca8838ee91e306950602716cba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6ca8838ee91e306950602716cba4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BC7" w:rsidRDefault="00D26BC7">
      <w:pPr>
        <w:rPr>
          <w:sz w:val="32"/>
          <w:szCs w:val="32"/>
        </w:rPr>
      </w:pPr>
    </w:p>
    <w:sectPr w:rsidR="00D26BC7" w:rsidSect="00737F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BD" w:rsidRDefault="009B05BD" w:rsidP="00CA0C36">
      <w:r>
        <w:separator/>
      </w:r>
    </w:p>
  </w:endnote>
  <w:endnote w:type="continuationSeparator" w:id="0">
    <w:p w:rsidR="009B05BD" w:rsidRDefault="009B05BD" w:rsidP="00CA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542294"/>
      <w:docPartObj>
        <w:docPartGallery w:val="Page Numbers (Bottom of Page)"/>
        <w:docPartUnique/>
      </w:docPartObj>
    </w:sdtPr>
    <w:sdtContent>
      <w:p w:rsidR="00CA0C36" w:rsidRDefault="00737F4B">
        <w:pPr>
          <w:pStyle w:val="a4"/>
          <w:jc w:val="center"/>
        </w:pPr>
        <w:r>
          <w:fldChar w:fldCharType="begin"/>
        </w:r>
        <w:r w:rsidR="00CA0C36">
          <w:instrText>PAGE   \* MERGEFORMAT</w:instrText>
        </w:r>
        <w:r>
          <w:fldChar w:fldCharType="separate"/>
        </w:r>
        <w:r w:rsidR="00B53C9B" w:rsidRPr="00B53C9B">
          <w:rPr>
            <w:noProof/>
            <w:lang w:val="zh-CN"/>
          </w:rPr>
          <w:t>1</w:t>
        </w:r>
        <w:r>
          <w:fldChar w:fldCharType="end"/>
        </w:r>
      </w:p>
    </w:sdtContent>
  </w:sdt>
  <w:p w:rsidR="00CA0C36" w:rsidRDefault="00CA0C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BD" w:rsidRDefault="009B05BD" w:rsidP="00CA0C36">
      <w:r>
        <w:separator/>
      </w:r>
    </w:p>
  </w:footnote>
  <w:footnote w:type="continuationSeparator" w:id="0">
    <w:p w:rsidR="009B05BD" w:rsidRDefault="009B05BD" w:rsidP="00CA0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6F16B4"/>
    <w:rsid w:val="000F4638"/>
    <w:rsid w:val="001D71F3"/>
    <w:rsid w:val="001E1FB6"/>
    <w:rsid w:val="002A456B"/>
    <w:rsid w:val="003047DB"/>
    <w:rsid w:val="004749EE"/>
    <w:rsid w:val="004D60D0"/>
    <w:rsid w:val="00525089"/>
    <w:rsid w:val="005C15B0"/>
    <w:rsid w:val="005D3988"/>
    <w:rsid w:val="00657FF7"/>
    <w:rsid w:val="006759F7"/>
    <w:rsid w:val="00737F4B"/>
    <w:rsid w:val="00805A2D"/>
    <w:rsid w:val="00952512"/>
    <w:rsid w:val="009B05BD"/>
    <w:rsid w:val="009F7849"/>
    <w:rsid w:val="00B32770"/>
    <w:rsid w:val="00B53C9B"/>
    <w:rsid w:val="00CA0C36"/>
    <w:rsid w:val="00D26BC7"/>
    <w:rsid w:val="00DB3BF5"/>
    <w:rsid w:val="00E504E6"/>
    <w:rsid w:val="00EF5317"/>
    <w:rsid w:val="296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0C3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C36"/>
    <w:rPr>
      <w:kern w:val="2"/>
      <w:sz w:val="18"/>
      <w:szCs w:val="18"/>
    </w:rPr>
  </w:style>
  <w:style w:type="paragraph" w:styleId="a5">
    <w:name w:val="Balloon Text"/>
    <w:basedOn w:val="a"/>
    <w:link w:val="Char1"/>
    <w:rsid w:val="00B53C9B"/>
    <w:rPr>
      <w:sz w:val="18"/>
      <w:szCs w:val="18"/>
    </w:rPr>
  </w:style>
  <w:style w:type="character" w:customStyle="1" w:styleId="Char1">
    <w:name w:val="批注框文本 Char"/>
    <w:basedOn w:val="a0"/>
    <w:link w:val="a5"/>
    <w:rsid w:val="00B53C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34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龙剑</cp:lastModifiedBy>
  <cp:revision>9</cp:revision>
  <cp:lastPrinted>2020-08-05T09:19:00Z</cp:lastPrinted>
  <dcterms:created xsi:type="dcterms:W3CDTF">2020-08-05T08:59:00Z</dcterms:created>
  <dcterms:modified xsi:type="dcterms:W3CDTF">2020-08-05T09:19:00Z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